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B6" w:rsidRDefault="00A7282E">
      <w:pPr>
        <w:rPr>
          <w:b/>
          <w:noProof/>
          <w:sz w:val="24"/>
        </w:rPr>
      </w:pPr>
      <w:r w:rsidRPr="00A7282E">
        <w:rPr>
          <w:b/>
          <w:noProof/>
          <w:sz w:val="24"/>
        </w:rPr>
        <w:t xml:space="preserve">On </w:t>
      </w:r>
      <w:r w:rsidR="00FE1AB6" w:rsidRPr="00A7282E">
        <w:rPr>
          <w:b/>
          <w:noProof/>
          <w:sz w:val="24"/>
        </w:rPr>
        <w:t>OCLC Connexion</w:t>
      </w:r>
    </w:p>
    <w:p w:rsidR="00CA6D9A" w:rsidRPr="00A7282E" w:rsidRDefault="00CA6D9A">
      <w:pPr>
        <w:rPr>
          <w:b/>
          <w:noProof/>
          <w:sz w:val="24"/>
        </w:rPr>
      </w:pPr>
      <w:r>
        <w:rPr>
          <w:rStyle w:val="Emphasis"/>
          <w:b/>
          <w:bCs/>
        </w:rPr>
        <w:t>Configuration&gt;General&gt;External Systems&gt;Integration Profiles</w:t>
      </w:r>
    </w:p>
    <w:p w:rsidR="00FE1AB6" w:rsidRDefault="00FE1AB6">
      <w:pPr>
        <w:rPr>
          <w:noProof/>
        </w:rPr>
      </w:pPr>
      <w:r>
        <w:rPr>
          <w:noProof/>
        </w:rPr>
        <w:t>On Connexion Client, Menu bar</w:t>
      </w:r>
    </w:p>
    <w:p w:rsidR="00FE1AB6" w:rsidRDefault="00FE1AB6" w:rsidP="00FE1AB6">
      <w:pPr>
        <w:pStyle w:val="ListParagraph"/>
        <w:numPr>
          <w:ilvl w:val="0"/>
          <w:numId w:val="1"/>
        </w:numPr>
        <w:rPr>
          <w:noProof/>
        </w:rPr>
      </w:pPr>
      <w:r>
        <w:rPr>
          <w:noProof/>
        </w:rPr>
        <w:t>Click Tool &gt; Options</w:t>
      </w:r>
    </w:p>
    <w:p w:rsidR="00FE1AB6" w:rsidRDefault="00FE1AB6">
      <w:pPr>
        <w:rPr>
          <w:noProof/>
        </w:rPr>
      </w:pPr>
      <w:r>
        <w:rPr>
          <w:noProof/>
          <w:lang w:eastAsia="en-US"/>
        </w:rPr>
        <w:drawing>
          <wp:inline distT="0" distB="0" distL="0" distR="0" wp14:anchorId="6B24FE83" wp14:editId="7F2C89C2">
            <wp:extent cx="5943600" cy="2248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48535"/>
                    </a:xfrm>
                    <a:prstGeom prst="rect">
                      <a:avLst/>
                    </a:prstGeom>
                  </pic:spPr>
                </pic:pic>
              </a:graphicData>
            </a:graphic>
          </wp:inline>
        </w:drawing>
      </w:r>
    </w:p>
    <w:p w:rsidR="00FE1AB6" w:rsidRDefault="00FE1AB6">
      <w:pPr>
        <w:rPr>
          <w:noProof/>
        </w:rPr>
      </w:pPr>
    </w:p>
    <w:p w:rsidR="00FE1AB6" w:rsidRDefault="00FE1AB6" w:rsidP="00FE1AB6">
      <w:pPr>
        <w:pStyle w:val="ListParagraph"/>
        <w:numPr>
          <w:ilvl w:val="0"/>
          <w:numId w:val="1"/>
        </w:numPr>
        <w:rPr>
          <w:noProof/>
        </w:rPr>
      </w:pPr>
      <w:r>
        <w:rPr>
          <w:noProof/>
        </w:rPr>
        <w:t>With the Options window, click “Export” to access export option. Click “Create”</w:t>
      </w:r>
      <w:r w:rsidR="004D560A">
        <w:rPr>
          <w:noProof/>
        </w:rPr>
        <w:t xml:space="preserve"> to create a new path to export to NZ or IZ. </w:t>
      </w:r>
      <w:r w:rsidR="00AA1C95">
        <w:rPr>
          <w:noProof/>
        </w:rPr>
        <w:t xml:space="preserve">(Note: </w:t>
      </w:r>
      <w:r w:rsidR="004D560A">
        <w:rPr>
          <w:noProof/>
        </w:rPr>
        <w:t>If you have already created the path and want to edit the setting, click “Edit”</w:t>
      </w:r>
      <w:r w:rsidR="005A46B5">
        <w:rPr>
          <w:noProof/>
        </w:rPr>
        <w:t xml:space="preserve"> and go to step 5</w:t>
      </w:r>
      <w:r w:rsidR="00AA1C95">
        <w:rPr>
          <w:noProof/>
        </w:rPr>
        <w:t>.)</w:t>
      </w:r>
    </w:p>
    <w:p w:rsidR="00FE1AB6" w:rsidRDefault="004D560A" w:rsidP="004D560A">
      <w:pPr>
        <w:ind w:left="720"/>
        <w:rPr>
          <w:noProof/>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2807433</wp:posOffset>
                </wp:positionH>
                <wp:positionV relativeFrom="paragraph">
                  <wp:posOffset>1501140</wp:posOffset>
                </wp:positionV>
                <wp:extent cx="457200" cy="164123"/>
                <wp:effectExtent l="0" t="0" r="19050" b="26670"/>
                <wp:wrapNone/>
                <wp:docPr id="6" name="Oval 6"/>
                <wp:cNvGraphicFramePr/>
                <a:graphic xmlns:a="http://schemas.openxmlformats.org/drawingml/2006/main">
                  <a:graphicData uri="http://schemas.microsoft.com/office/word/2010/wordprocessingShape">
                    <wps:wsp>
                      <wps:cNvSpPr/>
                      <wps:spPr>
                        <a:xfrm>
                          <a:off x="0" y="0"/>
                          <a:ext cx="457200" cy="164123"/>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52B07" id="Oval 6" o:spid="_x0000_s1026" style="position:absolute;margin-left:221.05pt;margin-top:118.2pt;width:36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" filled="f" strokecolor="#c00000" strokeweight="1pt">
                <v:stroke joinstyle="miter"/>
              </v:oval>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2602230</wp:posOffset>
                </wp:positionH>
                <wp:positionV relativeFrom="paragraph">
                  <wp:posOffset>369570</wp:posOffset>
                </wp:positionV>
                <wp:extent cx="281354" cy="146539"/>
                <wp:effectExtent l="0" t="0" r="23495" b="25400"/>
                <wp:wrapNone/>
                <wp:docPr id="5" name="Oval 5"/>
                <wp:cNvGraphicFramePr/>
                <a:graphic xmlns:a="http://schemas.openxmlformats.org/drawingml/2006/main">
                  <a:graphicData uri="http://schemas.microsoft.com/office/word/2010/wordprocessingShape">
                    <wps:wsp>
                      <wps:cNvSpPr/>
                      <wps:spPr>
                        <a:xfrm>
                          <a:off x="0" y="0"/>
                          <a:ext cx="281354" cy="146539"/>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C70715" id="Oval 5" o:spid="_x0000_s1026" style="position:absolute;margin-left:204.9pt;margin-top:29.1pt;width:22.1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" filled="f" strokecolor="#c00000" strokeweight="1pt">
                <v:stroke joinstyle="miter"/>
              </v:oval>
            </w:pict>
          </mc:Fallback>
        </mc:AlternateContent>
      </w:r>
      <w:r w:rsidR="00FE1AB6">
        <w:rPr>
          <w:noProof/>
          <w:lang w:eastAsia="en-US"/>
        </w:rPr>
        <w:drawing>
          <wp:inline distT="0" distB="0" distL="0" distR="0" wp14:anchorId="5AA7F954" wp14:editId="4581D176">
            <wp:extent cx="4636477" cy="36442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3030" cy="3649442"/>
                    </a:xfrm>
                    <a:prstGeom prst="rect">
                      <a:avLst/>
                    </a:prstGeom>
                  </pic:spPr>
                </pic:pic>
              </a:graphicData>
            </a:graphic>
          </wp:inline>
        </w:drawing>
      </w:r>
    </w:p>
    <w:p w:rsidR="00FE1AB6" w:rsidRDefault="00FE1AB6">
      <w:pPr>
        <w:rPr>
          <w:noProof/>
        </w:rPr>
      </w:pPr>
    </w:p>
    <w:p w:rsidR="00FE1AB6" w:rsidRDefault="00AA1C95" w:rsidP="00AA1C95">
      <w:pPr>
        <w:pStyle w:val="ListParagraph"/>
        <w:numPr>
          <w:ilvl w:val="0"/>
          <w:numId w:val="1"/>
        </w:numPr>
        <w:rPr>
          <w:noProof/>
        </w:rPr>
      </w:pPr>
      <w:r>
        <w:rPr>
          <w:noProof/>
        </w:rPr>
        <w:t>You’ll be promoted with the window “New Export Destination”. Click “OCLC Gateway Export” and click “OK”.</w:t>
      </w:r>
    </w:p>
    <w:p w:rsidR="00AA1C95" w:rsidRDefault="00AA1C95" w:rsidP="00AA1C95">
      <w:pPr>
        <w:ind w:left="2160"/>
        <w:rPr>
          <w:noProof/>
        </w:rPr>
      </w:pPr>
    </w:p>
    <w:p w:rsidR="00AA1C95" w:rsidRDefault="00AA1C95" w:rsidP="00AA1C95">
      <w:pPr>
        <w:ind w:left="2160"/>
        <w:rPr>
          <w:noProof/>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1488844</wp:posOffset>
                </wp:positionH>
                <wp:positionV relativeFrom="paragraph">
                  <wp:posOffset>1113444</wp:posOffset>
                </wp:positionV>
                <wp:extent cx="1427018" cy="228600"/>
                <wp:effectExtent l="0" t="0" r="20955" b="19050"/>
                <wp:wrapNone/>
                <wp:docPr id="10" name="Oval 10"/>
                <wp:cNvGraphicFramePr/>
                <a:graphic xmlns:a="http://schemas.openxmlformats.org/drawingml/2006/main">
                  <a:graphicData uri="http://schemas.microsoft.com/office/word/2010/wordprocessingShape">
                    <wps:wsp>
                      <wps:cNvSpPr/>
                      <wps:spPr>
                        <a:xfrm>
                          <a:off x="0" y="0"/>
                          <a:ext cx="1427018" cy="2286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C56ECE" id="Oval 10" o:spid="_x0000_s1026" style="position:absolute;margin-left:117.25pt;margin-top:87.65pt;width:112.3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" filled="f" strokecolor="#c00000" strokeweight="1pt">
                <v:stroke joinstyle="miter"/>
              </v:oval>
            </w:pict>
          </mc:Fallback>
        </mc:AlternateContent>
      </w:r>
      <w:r>
        <w:rPr>
          <w:noProof/>
          <w:lang w:eastAsia="en-US"/>
        </w:rPr>
        <w:drawing>
          <wp:inline distT="0" distB="0" distL="0" distR="0" wp14:anchorId="53005D4F" wp14:editId="00B80BDA">
            <wp:extent cx="2745682" cy="146598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0038" cy="1473649"/>
                    </a:xfrm>
                    <a:prstGeom prst="rect">
                      <a:avLst/>
                    </a:prstGeom>
                  </pic:spPr>
                </pic:pic>
              </a:graphicData>
            </a:graphic>
          </wp:inline>
        </w:drawing>
      </w:r>
    </w:p>
    <w:p w:rsidR="00FC3B53" w:rsidRDefault="00FC3B53" w:rsidP="00AA1C95">
      <w:pPr>
        <w:ind w:left="2160"/>
        <w:rPr>
          <w:noProof/>
        </w:rPr>
      </w:pPr>
    </w:p>
    <w:p w:rsidR="00AA1C95" w:rsidRDefault="00AA1C95" w:rsidP="00AA1C95">
      <w:pPr>
        <w:pStyle w:val="ListParagraph"/>
        <w:numPr>
          <w:ilvl w:val="0"/>
          <w:numId w:val="1"/>
        </w:numPr>
        <w:rPr>
          <w:noProof/>
        </w:rPr>
      </w:pPr>
      <w:r>
        <w:rPr>
          <w:noProof/>
        </w:rPr>
        <w:t>Then next window is the Local System Settings. Fill out the “Host name” as given in the next image. Check “Send Local System Logon Id and Password” to activate the “Local System Authorization” setting.</w:t>
      </w:r>
    </w:p>
    <w:p w:rsidR="00AA1C95" w:rsidRDefault="00AA1C95" w:rsidP="00AA1C95">
      <w:pPr>
        <w:ind w:left="1440"/>
        <w:rPr>
          <w:noProof/>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2907723</wp:posOffset>
                </wp:positionV>
                <wp:extent cx="369277" cy="178897"/>
                <wp:effectExtent l="0" t="0" r="12065" b="12065"/>
                <wp:wrapNone/>
                <wp:docPr id="11" name="Oval 11"/>
                <wp:cNvGraphicFramePr/>
                <a:graphic xmlns:a="http://schemas.openxmlformats.org/drawingml/2006/main">
                  <a:graphicData uri="http://schemas.microsoft.com/office/word/2010/wordprocessingShape">
                    <wps:wsp>
                      <wps:cNvSpPr/>
                      <wps:spPr>
                        <a:xfrm>
                          <a:off x="0" y="0"/>
                          <a:ext cx="369277" cy="17889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9A1E68" id="Oval 11" o:spid="_x0000_s1026" style="position:absolute;margin-left:1in;margin-top:228.95pt;width:29.1pt;height:1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" filled="f" strokecolor="#c00000" strokeweight="1pt">
                <v:stroke joinstyle="miter"/>
              </v:oval>
            </w:pict>
          </mc:Fallback>
        </mc:AlternateContent>
      </w:r>
      <w:r>
        <w:rPr>
          <w:noProof/>
          <w:lang w:eastAsia="en-US"/>
        </w:rPr>
        <w:drawing>
          <wp:inline distT="0" distB="0" distL="0" distR="0" wp14:anchorId="54A0B4A4" wp14:editId="694DE388">
            <wp:extent cx="3634659" cy="3269673"/>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0225" cy="3292672"/>
                    </a:xfrm>
                    <a:prstGeom prst="rect">
                      <a:avLst/>
                    </a:prstGeom>
                  </pic:spPr>
                </pic:pic>
              </a:graphicData>
            </a:graphic>
          </wp:inline>
        </w:drawing>
      </w:r>
    </w:p>
    <w:p w:rsidR="005A46B5" w:rsidRDefault="005A46B5" w:rsidP="00AA1C95">
      <w:pPr>
        <w:ind w:left="1440"/>
        <w:rPr>
          <w:noProof/>
        </w:rPr>
      </w:pPr>
    </w:p>
    <w:p w:rsidR="005A46B5" w:rsidRDefault="005A46B5" w:rsidP="00AA1C95">
      <w:pPr>
        <w:ind w:left="1440"/>
        <w:rPr>
          <w:noProof/>
        </w:rPr>
      </w:pPr>
    </w:p>
    <w:p w:rsidR="005A46B5" w:rsidRDefault="005A46B5" w:rsidP="00AA1C95">
      <w:pPr>
        <w:ind w:left="1440"/>
        <w:rPr>
          <w:noProof/>
        </w:rPr>
      </w:pPr>
    </w:p>
    <w:p w:rsidR="005A46B5" w:rsidRDefault="005A46B5" w:rsidP="00AA1C95">
      <w:pPr>
        <w:ind w:left="1440"/>
        <w:rPr>
          <w:noProof/>
        </w:rPr>
      </w:pPr>
    </w:p>
    <w:p w:rsidR="00AA1C95" w:rsidRDefault="00AA1C95" w:rsidP="00AA1C95">
      <w:pPr>
        <w:pStyle w:val="ListParagraph"/>
        <w:numPr>
          <w:ilvl w:val="0"/>
          <w:numId w:val="1"/>
        </w:numPr>
        <w:rPr>
          <w:noProof/>
        </w:rPr>
      </w:pPr>
      <w:r>
        <w:rPr>
          <w:noProof/>
        </w:rPr>
        <w:lastRenderedPageBreak/>
        <w:t>Fill out all the elements as given below.</w:t>
      </w:r>
      <w:r w:rsidR="005A46B5">
        <w:rPr>
          <w:noProof/>
        </w:rPr>
        <w:t xml:space="preserve"> Click OK when you finsih.</w:t>
      </w:r>
    </w:p>
    <w:p w:rsidR="005A46B5" w:rsidRDefault="005A46B5" w:rsidP="005A46B5">
      <w:pPr>
        <w:ind w:left="720"/>
        <w:rPr>
          <w:b/>
          <w:noProof/>
        </w:rPr>
      </w:pPr>
      <w:r>
        <w:rPr>
          <w:noProof/>
        </w:rPr>
        <w:t xml:space="preserve">Host Name: </w:t>
      </w:r>
      <w:r w:rsidRPr="005A46B5">
        <w:rPr>
          <w:b/>
          <w:noProof/>
        </w:rPr>
        <w:t>cuny-network.alma.exlibrisgroup.com</w:t>
      </w:r>
    </w:p>
    <w:p w:rsidR="005A46B5" w:rsidRDefault="005A46B5" w:rsidP="005A46B5">
      <w:pPr>
        <w:ind w:left="720"/>
        <w:rPr>
          <w:b/>
          <w:noProof/>
        </w:rPr>
      </w:pPr>
      <w:r w:rsidRPr="005A46B5">
        <w:rPr>
          <w:noProof/>
        </w:rPr>
        <w:t xml:space="preserve">Logon Id: </w:t>
      </w:r>
      <w:r w:rsidRPr="005A46B5">
        <w:rPr>
          <w:b/>
          <w:noProof/>
        </w:rPr>
        <w:t>01CUNY_NETWORK</w:t>
      </w:r>
    </w:p>
    <w:p w:rsidR="005A46B5" w:rsidRPr="00FC3B53" w:rsidRDefault="005A46B5" w:rsidP="005A46B5">
      <w:pPr>
        <w:ind w:left="720"/>
        <w:rPr>
          <w:noProof/>
        </w:rPr>
      </w:pPr>
      <w:r w:rsidRPr="005A46B5">
        <w:rPr>
          <w:noProof/>
        </w:rPr>
        <w:t>Password:</w:t>
      </w:r>
      <w:r>
        <w:rPr>
          <w:b/>
          <w:noProof/>
        </w:rPr>
        <w:t xml:space="preserve"> </w:t>
      </w:r>
      <w:r w:rsidR="003A5E1E">
        <w:rPr>
          <w:noProof/>
        </w:rPr>
        <w:t>Ask OLS</w:t>
      </w:r>
      <w:r w:rsidR="003A5E1E" w:rsidRPr="004276CE">
        <w:rPr>
          <w:noProof/>
        </w:rPr>
        <w:t xml:space="preserve"> (</w:t>
      </w:r>
      <w:r w:rsidR="003A5E1E">
        <w:rPr>
          <w:noProof/>
        </w:rPr>
        <w:t>support@cuny-ols.libanswers.com</w:t>
      </w:r>
      <w:r w:rsidR="003A5E1E" w:rsidRPr="004276CE">
        <w:rPr>
          <w:noProof/>
        </w:rPr>
        <w:t>)</w:t>
      </w:r>
      <w:bookmarkStart w:id="0" w:name="_GoBack"/>
      <w:bookmarkEnd w:id="0"/>
    </w:p>
    <w:p w:rsidR="00AA1C95" w:rsidRDefault="00AA1C95" w:rsidP="00AA1C95">
      <w:pPr>
        <w:ind w:left="1440"/>
        <w:rPr>
          <w:noProof/>
        </w:rPr>
      </w:pPr>
      <w:r>
        <w:rPr>
          <w:noProof/>
          <w:lang w:eastAsia="en-US"/>
        </w:rPr>
        <w:drawing>
          <wp:inline distT="0" distB="0" distL="0" distR="0" wp14:anchorId="1F422B91" wp14:editId="0F13C664">
            <wp:extent cx="2954215" cy="26675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0638" cy="2682348"/>
                    </a:xfrm>
                    <a:prstGeom prst="rect">
                      <a:avLst/>
                    </a:prstGeom>
                  </pic:spPr>
                </pic:pic>
              </a:graphicData>
            </a:graphic>
          </wp:inline>
        </w:drawing>
      </w:r>
    </w:p>
    <w:p w:rsidR="005A46B5" w:rsidRDefault="005A46B5" w:rsidP="005A46B5">
      <w:pPr>
        <w:pStyle w:val="ListParagraph"/>
        <w:numPr>
          <w:ilvl w:val="0"/>
          <w:numId w:val="1"/>
        </w:numPr>
        <w:rPr>
          <w:noProof/>
        </w:rPr>
      </w:pPr>
      <w:r>
        <w:rPr>
          <w:noProof/>
        </w:rPr>
        <w:t>The last step is to give a name for the Export Destination. You can given a name at your wish. A good name will be “Alma-NZ”.</w:t>
      </w:r>
      <w:r w:rsidR="00FA57A1">
        <w:rPr>
          <w:noProof/>
        </w:rPr>
        <w:t xml:space="preserve"> Click “OK” when you are done.</w:t>
      </w:r>
    </w:p>
    <w:p w:rsidR="00AA1C95" w:rsidRDefault="005A46B5" w:rsidP="005A46B5">
      <w:pPr>
        <w:ind w:left="1440"/>
        <w:rPr>
          <w:noProof/>
        </w:rPr>
      </w:pPr>
      <w:r>
        <w:rPr>
          <w:noProof/>
          <w:lang w:eastAsia="en-US"/>
        </w:rPr>
        <w:drawing>
          <wp:inline distT="0" distB="0" distL="0" distR="0" wp14:anchorId="247DD014" wp14:editId="4B9AD13A">
            <wp:extent cx="3229708" cy="1674663"/>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45053" cy="1682620"/>
                    </a:xfrm>
                    <a:prstGeom prst="rect">
                      <a:avLst/>
                    </a:prstGeom>
                  </pic:spPr>
                </pic:pic>
              </a:graphicData>
            </a:graphic>
          </wp:inline>
        </w:drawing>
      </w:r>
    </w:p>
    <w:p w:rsidR="007D2BAE" w:rsidRDefault="00C9709C" w:rsidP="005A46B5">
      <w:pPr>
        <w:ind w:left="1440"/>
        <w:rPr>
          <w:noProof/>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744415</wp:posOffset>
                </wp:positionH>
                <wp:positionV relativeFrom="paragraph">
                  <wp:posOffset>549373</wp:posOffset>
                </wp:positionV>
                <wp:extent cx="1025770" cy="269630"/>
                <wp:effectExtent l="0" t="0" r="22225" b="16510"/>
                <wp:wrapNone/>
                <wp:docPr id="16" name="Oval 16"/>
                <wp:cNvGraphicFramePr/>
                <a:graphic xmlns:a="http://schemas.openxmlformats.org/drawingml/2006/main">
                  <a:graphicData uri="http://schemas.microsoft.com/office/word/2010/wordprocessingShape">
                    <wps:wsp>
                      <wps:cNvSpPr/>
                      <wps:spPr>
                        <a:xfrm>
                          <a:off x="0" y="0"/>
                          <a:ext cx="1025770" cy="2696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21108" id="Oval 16" o:spid="_x0000_s1026" style="position:absolute;margin-left:58.6pt;margin-top:43.25pt;width:80.75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" filled="f" strokecolor="#c00000" strokeweight="1pt">
                <v:stroke joinstyle="miter"/>
              </v:oval>
            </w:pict>
          </mc:Fallback>
        </mc:AlternateContent>
      </w:r>
      <w:r>
        <w:rPr>
          <w:noProof/>
          <w:lang w:eastAsia="en-US"/>
        </w:rPr>
        <w:drawing>
          <wp:inline distT="0" distB="0" distL="0" distR="0" wp14:anchorId="29ABC2F3" wp14:editId="2A8EC8CF">
            <wp:extent cx="3276600" cy="169231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2641" cy="1695430"/>
                    </a:xfrm>
                    <a:prstGeom prst="rect">
                      <a:avLst/>
                    </a:prstGeom>
                  </pic:spPr>
                </pic:pic>
              </a:graphicData>
            </a:graphic>
          </wp:inline>
        </w:drawing>
      </w:r>
    </w:p>
    <w:p w:rsidR="007D2BAE" w:rsidRDefault="007D2BAE" w:rsidP="005A46B5">
      <w:pPr>
        <w:ind w:left="1440"/>
        <w:rPr>
          <w:noProof/>
        </w:rPr>
      </w:pPr>
    </w:p>
    <w:p w:rsidR="007D2BAE" w:rsidRDefault="00C9709C" w:rsidP="00C9709C">
      <w:pPr>
        <w:pStyle w:val="ListParagraph"/>
        <w:numPr>
          <w:ilvl w:val="0"/>
          <w:numId w:val="1"/>
        </w:numPr>
        <w:rPr>
          <w:noProof/>
        </w:rPr>
      </w:pPr>
      <w:r>
        <w:rPr>
          <w:noProof/>
        </w:rPr>
        <w:lastRenderedPageBreak/>
        <w:t>Select this Alma-NZ gateway when you want to export records to CUNY Alma NZ. (i.e., click the gateway so it is highlighted.)</w:t>
      </w:r>
      <w:r w:rsidR="00651DB4">
        <w:rPr>
          <w:noProof/>
        </w:rPr>
        <w:t xml:space="preserve"> Click “Apply” and Close.</w:t>
      </w:r>
    </w:p>
    <w:p w:rsidR="00C9709C" w:rsidRDefault="00D97004" w:rsidP="00C9709C">
      <w:pPr>
        <w:ind w:left="720"/>
        <w:rPr>
          <w:b/>
          <w:noProof/>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3594100</wp:posOffset>
                </wp:positionH>
                <wp:positionV relativeFrom="paragraph">
                  <wp:posOffset>3175000</wp:posOffset>
                </wp:positionV>
                <wp:extent cx="425450" cy="209550"/>
                <wp:effectExtent l="0" t="0" r="12700" b="19050"/>
                <wp:wrapNone/>
                <wp:docPr id="20" name="Oval 20"/>
                <wp:cNvGraphicFramePr/>
                <a:graphic xmlns:a="http://schemas.openxmlformats.org/drawingml/2006/main">
                  <a:graphicData uri="http://schemas.microsoft.com/office/word/2010/wordprocessingShape">
                    <wps:wsp>
                      <wps:cNvSpPr/>
                      <wps:spPr>
                        <a:xfrm>
                          <a:off x="0" y="0"/>
                          <a:ext cx="425450" cy="20955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3038A5" id="Oval 20" o:spid="_x0000_s1026" style="position:absolute;margin-left:283pt;margin-top:250pt;width:33.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" filled="f" strokecolor="#c00000" strokeweight="1pt">
                <v:stroke joinstyle="miter"/>
              </v:oval>
            </w:pict>
          </mc:Fallback>
        </mc:AlternateContent>
      </w:r>
      <w:r w:rsidR="00C9709C">
        <w:rPr>
          <w:noProof/>
          <w:lang w:eastAsia="en-US"/>
        </w:rPr>
        <w:drawing>
          <wp:inline distT="0" distB="0" distL="0" distR="0" wp14:anchorId="79029CE3" wp14:editId="56267073">
            <wp:extent cx="4407877" cy="34858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2236" cy="3489249"/>
                    </a:xfrm>
                    <a:prstGeom prst="rect">
                      <a:avLst/>
                    </a:prstGeom>
                  </pic:spPr>
                </pic:pic>
              </a:graphicData>
            </a:graphic>
          </wp:inline>
        </w:drawing>
      </w:r>
    </w:p>
    <w:p w:rsidR="006C5CF9" w:rsidRPr="00C9709C" w:rsidRDefault="006C5CF9" w:rsidP="00C9709C">
      <w:pPr>
        <w:ind w:left="720"/>
        <w:rPr>
          <w:b/>
          <w:noProof/>
        </w:rPr>
      </w:pPr>
    </w:p>
    <w:p w:rsidR="005A46B5" w:rsidRDefault="005A46B5" w:rsidP="005A46B5">
      <w:pPr>
        <w:pStyle w:val="ListParagraph"/>
        <w:numPr>
          <w:ilvl w:val="0"/>
          <w:numId w:val="1"/>
        </w:numPr>
        <w:rPr>
          <w:noProof/>
        </w:rPr>
      </w:pPr>
      <w:r>
        <w:rPr>
          <w:noProof/>
        </w:rPr>
        <w:t>If s</w:t>
      </w:r>
      <w:r w:rsidR="00C9709C">
        <w:rPr>
          <w:noProof/>
        </w:rPr>
        <w:t>etting is done correctly</w:t>
      </w:r>
      <w:r>
        <w:rPr>
          <w:noProof/>
        </w:rPr>
        <w:t>. When you export a record to Alma NZ, the message will be like this.</w:t>
      </w:r>
    </w:p>
    <w:p w:rsidR="00C4547D" w:rsidRDefault="00FE1AB6" w:rsidP="007D2BAE">
      <w:pPr>
        <w:ind w:left="1440"/>
      </w:pPr>
      <w:r>
        <w:rPr>
          <w:noProof/>
          <w:lang w:eastAsia="en-US"/>
        </w:rPr>
        <w:drawing>
          <wp:inline distT="0" distB="0" distL="0" distR="0" wp14:anchorId="2E11DC49" wp14:editId="7801F20D">
            <wp:extent cx="3816927" cy="3107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7387" cy="3148187"/>
                    </a:xfrm>
                    <a:prstGeom prst="rect">
                      <a:avLst/>
                    </a:prstGeom>
                  </pic:spPr>
                </pic:pic>
              </a:graphicData>
            </a:graphic>
          </wp:inline>
        </w:drawing>
      </w:r>
    </w:p>
    <w:p w:rsidR="00EF1E7B" w:rsidRDefault="00EF1E7B" w:rsidP="00447A3C">
      <w:pPr>
        <w:rPr>
          <w:b/>
        </w:rPr>
      </w:pPr>
    </w:p>
    <w:p w:rsidR="002420AE" w:rsidRPr="00FC3B53" w:rsidRDefault="002420AE" w:rsidP="00447A3C">
      <w:pPr>
        <w:rPr>
          <w:b/>
          <w:sz w:val="24"/>
        </w:rPr>
      </w:pPr>
      <w:r w:rsidRPr="00FC3B53">
        <w:rPr>
          <w:b/>
          <w:sz w:val="24"/>
        </w:rPr>
        <w:lastRenderedPageBreak/>
        <w:t xml:space="preserve">IZ Gateway </w:t>
      </w:r>
      <w:proofErr w:type="gramStart"/>
      <w:r w:rsidRPr="00FC3B53">
        <w:rPr>
          <w:b/>
          <w:sz w:val="24"/>
        </w:rPr>
        <w:t>setting</w:t>
      </w:r>
      <w:r w:rsidR="00A7282E" w:rsidRPr="00FC3B53">
        <w:rPr>
          <w:b/>
          <w:sz w:val="24"/>
        </w:rPr>
        <w:t xml:space="preserve"> </w:t>
      </w:r>
      <w:r w:rsidRPr="00FC3B53">
        <w:rPr>
          <w:b/>
          <w:sz w:val="24"/>
        </w:rPr>
        <w:t xml:space="preserve"> (</w:t>
      </w:r>
      <w:proofErr w:type="gramEnd"/>
      <w:r w:rsidRPr="00FC3B53">
        <w:rPr>
          <w:b/>
          <w:sz w:val="24"/>
        </w:rPr>
        <w:t>example of Baruch’s export gateway).</w:t>
      </w:r>
    </w:p>
    <w:p w:rsidR="002420AE" w:rsidRDefault="00A7282E" w:rsidP="007D2BAE">
      <w:pPr>
        <w:ind w:left="1440"/>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926123</wp:posOffset>
                </wp:positionH>
                <wp:positionV relativeFrom="paragraph">
                  <wp:posOffset>388327</wp:posOffset>
                </wp:positionV>
                <wp:extent cx="1441939" cy="310661"/>
                <wp:effectExtent l="0" t="0" r="25400" b="13335"/>
                <wp:wrapNone/>
                <wp:docPr id="12" name="Oval 12"/>
                <wp:cNvGraphicFramePr/>
                <a:graphic xmlns:a="http://schemas.openxmlformats.org/drawingml/2006/main">
                  <a:graphicData uri="http://schemas.microsoft.com/office/word/2010/wordprocessingShape">
                    <wps:wsp>
                      <wps:cNvSpPr/>
                      <wps:spPr>
                        <a:xfrm>
                          <a:off x="0" y="0"/>
                          <a:ext cx="1441939" cy="31066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DCCB2E" id="Oval 12" o:spid="_x0000_s1026" style="position:absolute;margin-left:72.9pt;margin-top:30.6pt;width:113.55pt;height:24.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" filled="f" strokecolor="#c00000" strokeweight="1pt">
                <v:stroke joinstyle="miter"/>
              </v:oval>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1037345</wp:posOffset>
                </wp:positionH>
                <wp:positionV relativeFrom="paragraph">
                  <wp:posOffset>1982177</wp:posOffset>
                </wp:positionV>
                <wp:extent cx="1184030" cy="228210"/>
                <wp:effectExtent l="0" t="0" r="16510" b="19685"/>
                <wp:wrapNone/>
                <wp:docPr id="8" name="Oval 8"/>
                <wp:cNvGraphicFramePr/>
                <a:graphic xmlns:a="http://schemas.openxmlformats.org/drawingml/2006/main">
                  <a:graphicData uri="http://schemas.microsoft.com/office/word/2010/wordprocessingShape">
                    <wps:wsp>
                      <wps:cNvSpPr/>
                      <wps:spPr>
                        <a:xfrm>
                          <a:off x="0" y="0"/>
                          <a:ext cx="1184030" cy="22821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772391" id="Oval 8" o:spid="_x0000_s1026" style="position:absolute;margin-left:81.7pt;margin-top:156.1pt;width:93.25pt;height:1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" filled="f" strokecolor="#c00000" strokeweight="1pt">
                <v:stroke joinstyle="miter"/>
              </v:oval>
            </w:pict>
          </mc:Fallback>
        </mc:AlternateContent>
      </w:r>
      <w:r w:rsidR="002420AE">
        <w:rPr>
          <w:noProof/>
          <w:lang w:eastAsia="en-US"/>
        </w:rPr>
        <w:drawing>
          <wp:inline distT="0" distB="0" distL="0" distR="0" wp14:anchorId="724FDC70" wp14:editId="6B9E3E9A">
            <wp:extent cx="3035977"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8766" cy="2754756"/>
                    </a:xfrm>
                    <a:prstGeom prst="rect">
                      <a:avLst/>
                    </a:prstGeom>
                  </pic:spPr>
                </pic:pic>
              </a:graphicData>
            </a:graphic>
          </wp:inline>
        </w:drawing>
      </w:r>
    </w:p>
    <w:p w:rsidR="00D4653E" w:rsidRDefault="00D4653E" w:rsidP="007D2BAE">
      <w:pPr>
        <w:ind w:left="1440"/>
      </w:pPr>
    </w:p>
    <w:tbl>
      <w:tblPr>
        <w:tblW w:w="6800" w:type="dxa"/>
        <w:tblInd w:w="607" w:type="dxa"/>
        <w:tblLook w:val="04A0" w:firstRow="1" w:lastRow="0" w:firstColumn="1" w:lastColumn="0" w:noHBand="0" w:noVBand="1"/>
      </w:tblPr>
      <w:tblGrid>
        <w:gridCol w:w="2060"/>
        <w:gridCol w:w="4740"/>
      </w:tblGrid>
      <w:tr w:rsidR="00D4653E" w:rsidRPr="00D4653E" w:rsidTr="00287438">
        <w:trPr>
          <w:trHeight w:val="312"/>
        </w:trPr>
        <w:tc>
          <w:tcPr>
            <w:tcW w:w="206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rsidR="00D4653E" w:rsidRPr="00D4653E" w:rsidRDefault="00D4653E" w:rsidP="00D4653E">
            <w:pPr>
              <w:spacing w:after="0" w:line="240" w:lineRule="auto"/>
              <w:jc w:val="center"/>
              <w:rPr>
                <w:rFonts w:ascii="Calibri" w:eastAsia="Times New Roman" w:hAnsi="Calibri" w:cs="Calibri"/>
                <w:b/>
                <w:bCs/>
                <w:color w:val="FFFFFF"/>
                <w:sz w:val="24"/>
                <w:szCs w:val="24"/>
              </w:rPr>
            </w:pPr>
            <w:r w:rsidRPr="00D4653E">
              <w:rPr>
                <w:rFonts w:ascii="Calibri" w:eastAsia="Times New Roman" w:hAnsi="Calibri" w:cs="Calibri"/>
                <w:b/>
                <w:bCs/>
                <w:color w:val="FFFFFF"/>
                <w:sz w:val="24"/>
                <w:szCs w:val="24"/>
              </w:rPr>
              <w:t>Institution Code</w:t>
            </w:r>
          </w:p>
        </w:tc>
        <w:tc>
          <w:tcPr>
            <w:tcW w:w="4740" w:type="dxa"/>
            <w:tcBorders>
              <w:top w:val="single" w:sz="4" w:space="0" w:color="auto"/>
              <w:left w:val="nil"/>
              <w:bottom w:val="single" w:sz="4" w:space="0" w:color="auto"/>
              <w:right w:val="single" w:sz="4" w:space="0" w:color="auto"/>
            </w:tcBorders>
            <w:shd w:val="clear" w:color="000000" w:fill="0070C0"/>
            <w:vAlign w:val="bottom"/>
            <w:hideMark/>
          </w:tcPr>
          <w:p w:rsidR="00D4653E" w:rsidRPr="00D4653E" w:rsidRDefault="00D4653E" w:rsidP="00D4653E">
            <w:pPr>
              <w:spacing w:after="0" w:line="240" w:lineRule="auto"/>
              <w:rPr>
                <w:rFonts w:ascii="Calibri" w:eastAsia="Times New Roman" w:hAnsi="Calibri" w:cs="Calibri"/>
                <w:b/>
                <w:bCs/>
                <w:color w:val="FFFFFF"/>
              </w:rPr>
            </w:pPr>
            <w:r w:rsidRPr="00D4653E">
              <w:rPr>
                <w:rFonts w:ascii="Calibri" w:eastAsia="Times New Roman" w:hAnsi="Calibri" w:cs="Calibri"/>
                <w:b/>
                <w:bCs/>
                <w:color w:val="FFFFFF"/>
              </w:rPr>
              <w:t>Alma Host Name</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01CUNY_BB</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cuny-bb.alma.exlibrisgroup.com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01CUNY_BX</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cuny-bx.alma.exlibrisgroup.com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01CUNY_BC</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cuny-bc.alma.exlibrisgroup.com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01CUNY_SI</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cuny-si.alma.exlibrisgroup.com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01CUNY_GJ</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cuny-gj.alma.exlibrisgroup.com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01CUNY_LG</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cuny-lg.alma.exlibrisgroup.com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01CUNY_JJ</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cuny-jj.alma.exlibrisgroup.com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000000" w:fill="FFFFFF"/>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01CUNY_KB</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cuny-kb.alma.exlibrisgroup.com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01CUNY_CL</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cuny-cl.alma.exlibrisgroup.com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01CUNY_NC</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cuny-nc.alma.exlibrisgroup.com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01CUNY_HO</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cuny-ho.alma.exlibrisgroup.com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01CUNY_HC</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cuny-hc.alma.exlibrisgroup.com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01CUNY_LE</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cuny-le.alma.exlibrisgroup.com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01CUNY_ME</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cuny-me.alma.exlibrisgroup.com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01CUNY_NY</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cuny-ny.alma.exlibrisgroup.com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01CUNY_QC</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cuny-qc.alma.exlibrisgroup.com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01CUNY_CC</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cuny-cc.alma.exlibrisgroup.com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01CUNY_YC</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cuny-yc.alma.exlibrisgroup.com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01CUNY_GC</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cuny-gc.alma.exlibrisgroup.com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01CUNY_BM</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cuny-bm.alma.exlibrisgroup.com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01CUNY_QB</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cuny-qb.alma.exlibrisgroup.com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01CUNY_AL</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cuny-al.alma.exlibrisgroup.com</w:t>
            </w:r>
          </w:p>
        </w:tc>
      </w:tr>
      <w:tr w:rsidR="00D4653E" w:rsidRPr="00D4653E" w:rsidTr="0028743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01CUNY_NETWORK</w:t>
            </w:r>
          </w:p>
        </w:tc>
        <w:tc>
          <w:tcPr>
            <w:tcW w:w="4740" w:type="dxa"/>
            <w:tcBorders>
              <w:top w:val="nil"/>
              <w:left w:val="nil"/>
              <w:bottom w:val="single" w:sz="4" w:space="0" w:color="auto"/>
              <w:right w:val="single" w:sz="4" w:space="0" w:color="auto"/>
            </w:tcBorders>
            <w:shd w:val="clear" w:color="auto" w:fill="auto"/>
            <w:noWrap/>
            <w:vAlign w:val="bottom"/>
            <w:hideMark/>
          </w:tcPr>
          <w:p w:rsidR="00D4653E" w:rsidRPr="00D4653E" w:rsidRDefault="00D4653E" w:rsidP="00D4653E">
            <w:pPr>
              <w:spacing w:after="0" w:line="240" w:lineRule="auto"/>
              <w:rPr>
                <w:rFonts w:ascii="Calibri" w:eastAsia="Times New Roman" w:hAnsi="Calibri" w:cs="Calibri"/>
                <w:color w:val="000000"/>
              </w:rPr>
            </w:pPr>
            <w:r w:rsidRPr="00D4653E">
              <w:rPr>
                <w:rFonts w:ascii="Calibri" w:eastAsia="Times New Roman" w:hAnsi="Calibri" w:cs="Calibri"/>
                <w:color w:val="000000"/>
              </w:rPr>
              <w:t>cuny-network.alma.exlibrisgroup.com</w:t>
            </w:r>
          </w:p>
        </w:tc>
      </w:tr>
    </w:tbl>
    <w:p w:rsidR="00D4653E" w:rsidRDefault="00D4653E" w:rsidP="007D2BAE">
      <w:pPr>
        <w:ind w:left="1440"/>
      </w:pPr>
    </w:p>
    <w:p w:rsidR="000C3969" w:rsidRDefault="000C3969" w:rsidP="000C3969">
      <w:r>
        <w:rPr>
          <w:noProof/>
          <w:lang w:eastAsia="en-US"/>
        </w:rPr>
        <w:lastRenderedPageBreak/>
        <w:drawing>
          <wp:inline distT="0" distB="0" distL="0" distR="0" wp14:anchorId="77F78243" wp14:editId="433FB95E">
            <wp:extent cx="4302369" cy="19652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14996" cy="1971048"/>
                    </a:xfrm>
                    <a:prstGeom prst="rect">
                      <a:avLst/>
                    </a:prstGeom>
                  </pic:spPr>
                </pic:pic>
              </a:graphicData>
            </a:graphic>
          </wp:inline>
        </w:drawing>
      </w:r>
    </w:p>
    <w:p w:rsidR="00EF1E7B" w:rsidRDefault="00EF1E7B" w:rsidP="000C3969"/>
    <w:sectPr w:rsidR="00EF1E7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28" w:rsidRDefault="00880828" w:rsidP="006C5CF9">
      <w:pPr>
        <w:spacing w:after="0" w:line="240" w:lineRule="auto"/>
      </w:pPr>
      <w:r>
        <w:separator/>
      </w:r>
    </w:p>
  </w:endnote>
  <w:endnote w:type="continuationSeparator" w:id="0">
    <w:p w:rsidR="00880828" w:rsidRDefault="00880828" w:rsidP="006C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24855"/>
      <w:docPartObj>
        <w:docPartGallery w:val="Page Numbers (Bottom of Page)"/>
        <w:docPartUnique/>
      </w:docPartObj>
    </w:sdtPr>
    <w:sdtEndPr>
      <w:rPr>
        <w:noProof/>
      </w:rPr>
    </w:sdtEndPr>
    <w:sdtContent>
      <w:p w:rsidR="006C5CF9" w:rsidRDefault="006C5CF9">
        <w:pPr>
          <w:pStyle w:val="Footer"/>
          <w:jc w:val="center"/>
        </w:pPr>
        <w:r>
          <w:fldChar w:fldCharType="begin"/>
        </w:r>
        <w:r>
          <w:instrText xml:space="preserve"> PAGE   \* MERGEFORMAT </w:instrText>
        </w:r>
        <w:r>
          <w:fldChar w:fldCharType="separate"/>
        </w:r>
        <w:r w:rsidR="003A5E1E">
          <w:rPr>
            <w:noProof/>
          </w:rPr>
          <w:t>6</w:t>
        </w:r>
        <w:r>
          <w:rPr>
            <w:noProof/>
          </w:rPr>
          <w:fldChar w:fldCharType="end"/>
        </w:r>
      </w:p>
    </w:sdtContent>
  </w:sdt>
  <w:p w:rsidR="006C5CF9" w:rsidRDefault="006C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28" w:rsidRDefault="00880828" w:rsidP="006C5CF9">
      <w:pPr>
        <w:spacing w:after="0" w:line="240" w:lineRule="auto"/>
      </w:pPr>
      <w:r>
        <w:separator/>
      </w:r>
    </w:p>
  </w:footnote>
  <w:footnote w:type="continuationSeparator" w:id="0">
    <w:p w:rsidR="00880828" w:rsidRDefault="00880828" w:rsidP="006C5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96EB1"/>
    <w:multiLevelType w:val="hybridMultilevel"/>
    <w:tmpl w:val="0646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B6"/>
    <w:rsid w:val="000C3969"/>
    <w:rsid w:val="001052C5"/>
    <w:rsid w:val="002420AE"/>
    <w:rsid w:val="00287438"/>
    <w:rsid w:val="003A5E1E"/>
    <w:rsid w:val="003C717B"/>
    <w:rsid w:val="003F5FB3"/>
    <w:rsid w:val="00447A3C"/>
    <w:rsid w:val="004D560A"/>
    <w:rsid w:val="00503CEB"/>
    <w:rsid w:val="005A46B5"/>
    <w:rsid w:val="00651DB4"/>
    <w:rsid w:val="006C5CF9"/>
    <w:rsid w:val="00720833"/>
    <w:rsid w:val="007300CD"/>
    <w:rsid w:val="007D2BAE"/>
    <w:rsid w:val="00880828"/>
    <w:rsid w:val="009D6420"/>
    <w:rsid w:val="009E7307"/>
    <w:rsid w:val="00A7282E"/>
    <w:rsid w:val="00AA1C95"/>
    <w:rsid w:val="00B4033B"/>
    <w:rsid w:val="00C9709C"/>
    <w:rsid w:val="00CA6D9A"/>
    <w:rsid w:val="00D4653E"/>
    <w:rsid w:val="00D97004"/>
    <w:rsid w:val="00EF1E7B"/>
    <w:rsid w:val="00FA57A1"/>
    <w:rsid w:val="00FC3B53"/>
    <w:rsid w:val="00FE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45C92-4B99-4B77-BB4D-9DCAF561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B6"/>
    <w:pPr>
      <w:ind w:left="720"/>
      <w:contextualSpacing/>
    </w:pPr>
  </w:style>
  <w:style w:type="character" w:styleId="Emphasis">
    <w:name w:val="Emphasis"/>
    <w:basedOn w:val="DefaultParagraphFont"/>
    <w:uiPriority w:val="20"/>
    <w:qFormat/>
    <w:rsid w:val="00CA6D9A"/>
    <w:rPr>
      <w:i/>
      <w:iCs/>
    </w:rPr>
  </w:style>
  <w:style w:type="paragraph" w:styleId="Header">
    <w:name w:val="header"/>
    <w:basedOn w:val="Normal"/>
    <w:link w:val="HeaderChar"/>
    <w:uiPriority w:val="99"/>
    <w:unhideWhenUsed/>
    <w:rsid w:val="006C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CF9"/>
  </w:style>
  <w:style w:type="paragraph" w:styleId="Footer">
    <w:name w:val="footer"/>
    <w:basedOn w:val="Normal"/>
    <w:link w:val="FooterChar"/>
    <w:uiPriority w:val="99"/>
    <w:unhideWhenUsed/>
    <w:rsid w:val="006C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3800">
      <w:bodyDiv w:val="1"/>
      <w:marLeft w:val="0"/>
      <w:marRight w:val="0"/>
      <w:marTop w:val="0"/>
      <w:marBottom w:val="0"/>
      <w:divBdr>
        <w:top w:val="none" w:sz="0" w:space="0" w:color="auto"/>
        <w:left w:val="none" w:sz="0" w:space="0" w:color="auto"/>
        <w:bottom w:val="none" w:sz="0" w:space="0" w:color="auto"/>
        <w:right w:val="none" w:sz="0" w:space="0" w:color="auto"/>
      </w:divBdr>
    </w:div>
    <w:div w:id="3001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Weng</dc:creator>
  <cp:keywords/>
  <dc:description/>
  <cp:lastModifiedBy>Kristen Fredericksen</cp:lastModifiedBy>
  <cp:revision>3</cp:revision>
  <dcterms:created xsi:type="dcterms:W3CDTF">2022-02-14T21:11:00Z</dcterms:created>
  <dcterms:modified xsi:type="dcterms:W3CDTF">2022-02-14T21:12:00Z</dcterms:modified>
</cp:coreProperties>
</file>